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8F26" w14:textId="77777777" w:rsidR="00FD2359" w:rsidRDefault="00FD2359" w:rsidP="004629D7">
      <w:pPr>
        <w:pStyle w:val="cvgsua"/>
        <w:jc w:val="center"/>
        <w:rPr>
          <w:rStyle w:val="oypena"/>
          <w:rFonts w:ascii="Arial Rounded MT Bold" w:hAnsi="Arial Rounded MT Bold"/>
          <w:sz w:val="40"/>
          <w:szCs w:val="40"/>
        </w:rPr>
      </w:pPr>
      <w:r>
        <w:rPr>
          <w:rStyle w:val="oypena"/>
          <w:rFonts w:ascii="Arial Rounded MT Bold" w:hAnsi="Arial Rounded MT Bold"/>
          <w:noProof/>
          <w:sz w:val="40"/>
          <w:szCs w:val="40"/>
        </w:rPr>
        <w:drawing>
          <wp:inline distT="0" distB="0" distL="0" distR="0" wp14:anchorId="428530DD" wp14:editId="6ED95451">
            <wp:extent cx="1034534" cy="12917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91" cy="131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633F" w14:textId="036C78FF" w:rsidR="007E1AEC" w:rsidRPr="004629D7" w:rsidRDefault="007E1AEC" w:rsidP="004629D7">
      <w:pPr>
        <w:pStyle w:val="cvgsua"/>
        <w:jc w:val="center"/>
        <w:rPr>
          <w:rStyle w:val="oypena"/>
          <w:rFonts w:ascii="Arial Rounded MT Bold" w:hAnsi="Arial Rounded MT Bold"/>
          <w:sz w:val="40"/>
          <w:szCs w:val="40"/>
        </w:rPr>
      </w:pPr>
      <w:r w:rsidRPr="004629D7">
        <w:rPr>
          <w:rStyle w:val="oypena"/>
          <w:rFonts w:ascii="Arial Rounded MT Bold" w:hAnsi="Arial Rounded MT Bold"/>
          <w:sz w:val="40"/>
          <w:szCs w:val="40"/>
        </w:rPr>
        <w:t>Westpine Panthers</w:t>
      </w:r>
    </w:p>
    <w:p w14:paraId="086F3A61" w14:textId="41B2A2AE" w:rsidR="007E1AEC" w:rsidRPr="004629D7" w:rsidRDefault="007E1AEC" w:rsidP="004629D7">
      <w:pPr>
        <w:pStyle w:val="cvgsua"/>
        <w:jc w:val="center"/>
        <w:rPr>
          <w:rStyle w:val="oypena"/>
          <w:rFonts w:ascii="Arial Rounded MT Bold" w:hAnsi="Arial Rounded MT Bold"/>
          <w:sz w:val="40"/>
          <w:szCs w:val="40"/>
        </w:rPr>
      </w:pPr>
      <w:r w:rsidRPr="004629D7">
        <w:rPr>
          <w:rStyle w:val="oypena"/>
          <w:rFonts w:ascii="Arial Rounded MT Bold" w:hAnsi="Arial Rounded MT Bold"/>
          <w:sz w:val="40"/>
          <w:szCs w:val="40"/>
        </w:rPr>
        <w:t>2024 Soccer Schedule</w:t>
      </w:r>
    </w:p>
    <w:p w14:paraId="486AD2AD" w14:textId="436B5A2D" w:rsidR="007E1AEC" w:rsidRPr="004629D7" w:rsidRDefault="007E1AEC" w:rsidP="004629D7">
      <w:pPr>
        <w:pStyle w:val="cvgsua"/>
        <w:spacing w:line="480" w:lineRule="auto"/>
        <w:rPr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 xml:space="preserve">Sept. 6 - Bair </w:t>
      </w:r>
    </w:p>
    <w:p w14:paraId="142DF3DD" w14:textId="77777777" w:rsidR="004629D7" w:rsidRDefault="007E1AEC" w:rsidP="004629D7">
      <w:pPr>
        <w:pStyle w:val="cvgsua"/>
        <w:spacing w:line="480" w:lineRule="auto"/>
        <w:rPr>
          <w:rStyle w:val="oypena"/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>Sept. 9 - @ Millenium</w:t>
      </w:r>
    </w:p>
    <w:p w14:paraId="45212105" w14:textId="44F4E561" w:rsidR="007E1AEC" w:rsidRPr="004629D7" w:rsidRDefault="004629D7" w:rsidP="004629D7">
      <w:pPr>
        <w:pStyle w:val="cvgsua"/>
        <w:spacing w:line="480" w:lineRule="auto"/>
        <w:rPr>
          <w:rStyle w:val="oypena"/>
          <w:rFonts w:ascii="Arial Rounded MT Bold" w:hAnsi="Arial Rounded MT Bold"/>
          <w:i/>
          <w:iCs/>
          <w:sz w:val="20"/>
          <w:szCs w:val="20"/>
        </w:rPr>
      </w:pPr>
      <w:r w:rsidRPr="004629D7">
        <w:rPr>
          <w:rStyle w:val="oypena"/>
          <w:rFonts w:ascii="Arial Rounded MT Bold" w:hAnsi="Arial Rounded MT Bold"/>
          <w:i/>
          <w:iCs/>
          <w:sz w:val="20"/>
          <w:szCs w:val="20"/>
        </w:rPr>
        <w:t xml:space="preserve">Tamarac Sports Complex </w:t>
      </w:r>
      <w:r>
        <w:rPr>
          <w:rStyle w:val="oypena"/>
          <w:rFonts w:ascii="Arial Rounded MT Bold" w:hAnsi="Arial Rounded MT Bold"/>
          <w:i/>
          <w:iCs/>
          <w:sz w:val="20"/>
          <w:szCs w:val="20"/>
        </w:rPr>
        <w:t>(</w:t>
      </w:r>
      <w:r w:rsidRPr="004629D7">
        <w:rPr>
          <w:rStyle w:val="oypena"/>
          <w:rFonts w:ascii="Arial Rounded MT Bold" w:hAnsi="Arial Rounded MT Bold"/>
          <w:i/>
          <w:iCs/>
          <w:sz w:val="20"/>
          <w:szCs w:val="20"/>
        </w:rPr>
        <w:t>9901 NW 77</w:t>
      </w:r>
      <w:r w:rsidRPr="004629D7">
        <w:rPr>
          <w:rStyle w:val="oypena"/>
          <w:rFonts w:ascii="Arial Rounded MT Bold" w:hAnsi="Arial Rounded MT Bold"/>
          <w:i/>
          <w:iCs/>
          <w:sz w:val="20"/>
          <w:szCs w:val="20"/>
          <w:vertAlign w:val="superscript"/>
        </w:rPr>
        <w:t>th</w:t>
      </w:r>
      <w:r w:rsidRPr="004629D7">
        <w:rPr>
          <w:rStyle w:val="oypena"/>
          <w:rFonts w:ascii="Arial Rounded MT Bold" w:hAnsi="Arial Rounded MT Bold"/>
          <w:i/>
          <w:iCs/>
          <w:sz w:val="20"/>
          <w:szCs w:val="20"/>
        </w:rPr>
        <w:t xml:space="preserve"> St., Tamarac, FL 33321</w:t>
      </w:r>
      <w:r>
        <w:rPr>
          <w:rStyle w:val="oypena"/>
          <w:rFonts w:ascii="Arial Rounded MT Bold" w:hAnsi="Arial Rounded MT Bold"/>
          <w:i/>
          <w:iCs/>
          <w:sz w:val="20"/>
          <w:szCs w:val="20"/>
        </w:rPr>
        <w:t>)</w:t>
      </w:r>
    </w:p>
    <w:p w14:paraId="22FCA56B" w14:textId="77777777" w:rsidR="007E1AEC" w:rsidRPr="004629D7" w:rsidRDefault="007E1AEC" w:rsidP="004629D7">
      <w:pPr>
        <w:pStyle w:val="cvgsua"/>
        <w:spacing w:line="480" w:lineRule="auto"/>
        <w:rPr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>Sept. 11 - Margate</w:t>
      </w:r>
    </w:p>
    <w:p w14:paraId="5162C33A" w14:textId="77777777" w:rsidR="007E1AEC" w:rsidRPr="004629D7" w:rsidRDefault="007E1AEC" w:rsidP="004629D7">
      <w:pPr>
        <w:pStyle w:val="cvgsua"/>
        <w:spacing w:line="480" w:lineRule="auto"/>
        <w:rPr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>Sept. 12 - Renaissance University</w:t>
      </w:r>
    </w:p>
    <w:p w14:paraId="54E85B3D" w14:textId="77777777" w:rsidR="007E1AEC" w:rsidRPr="004629D7" w:rsidRDefault="007E1AEC" w:rsidP="004629D7">
      <w:pPr>
        <w:pStyle w:val="cvgsua"/>
        <w:spacing w:line="480" w:lineRule="auto"/>
        <w:rPr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>Sept. 19 - Silver Lakes</w:t>
      </w:r>
    </w:p>
    <w:p w14:paraId="710124D3" w14:textId="1C826740" w:rsidR="007E1AEC" w:rsidRPr="004629D7" w:rsidRDefault="007E1AEC" w:rsidP="004629D7">
      <w:pPr>
        <w:pStyle w:val="cvgsua"/>
        <w:spacing w:line="480" w:lineRule="auto"/>
        <w:rPr>
          <w:rStyle w:val="oypena"/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>Sept. 23 - @ Franklin Sunrise</w:t>
      </w:r>
      <w:r w:rsidR="003543CD" w:rsidRPr="004629D7">
        <w:rPr>
          <w:rStyle w:val="oypena"/>
          <w:rFonts w:ascii="Arial Rounded MT Bold" w:hAnsi="Arial Rounded MT Bold"/>
        </w:rPr>
        <w:t xml:space="preserve"> (4:00 pm)</w:t>
      </w:r>
    </w:p>
    <w:p w14:paraId="207C9633" w14:textId="0C76CB12" w:rsidR="003543CD" w:rsidRPr="004629D7" w:rsidRDefault="004629D7" w:rsidP="004629D7">
      <w:pPr>
        <w:pStyle w:val="cvgsua"/>
        <w:spacing w:line="480" w:lineRule="auto"/>
        <w:rPr>
          <w:rFonts w:ascii="Arial Rounded MT Bold" w:hAnsi="Arial Rounded MT Bold"/>
          <w:i/>
          <w:iCs/>
          <w:sz w:val="20"/>
          <w:szCs w:val="20"/>
        </w:rPr>
      </w:pPr>
      <w:r w:rsidRPr="004629D7">
        <w:rPr>
          <w:rFonts w:ascii="Arial Rounded MT Bold" w:hAnsi="Arial Rounded MT Bold"/>
          <w:i/>
          <w:iCs/>
          <w:spacing w:val="2"/>
          <w:sz w:val="20"/>
          <w:szCs w:val="20"/>
          <w:shd w:val="clear" w:color="auto" w:fill="FFFFFF"/>
        </w:rPr>
        <w:t xml:space="preserve">Nob Hill Soccer Club Park </w:t>
      </w:r>
      <w:r>
        <w:rPr>
          <w:rFonts w:ascii="Arial Rounded MT Bold" w:hAnsi="Arial Rounded MT Bold"/>
          <w:i/>
          <w:iCs/>
          <w:spacing w:val="2"/>
          <w:sz w:val="20"/>
          <w:szCs w:val="20"/>
          <w:shd w:val="clear" w:color="auto" w:fill="FFFFFF"/>
        </w:rPr>
        <w:t>(</w:t>
      </w:r>
      <w:r w:rsidR="003543CD" w:rsidRPr="004629D7">
        <w:rPr>
          <w:rFonts w:ascii="Arial Rounded MT Bold" w:hAnsi="Arial Rounded MT Bold"/>
          <w:i/>
          <w:iCs/>
          <w:spacing w:val="2"/>
          <w:sz w:val="20"/>
          <w:szCs w:val="20"/>
          <w:shd w:val="clear" w:color="auto" w:fill="FFFFFF"/>
        </w:rPr>
        <w:t>10200 Sunset Strip, Sunrise, FL 33322</w:t>
      </w:r>
      <w:r>
        <w:rPr>
          <w:rFonts w:ascii="Arial Rounded MT Bold" w:hAnsi="Arial Rounded MT Bold"/>
          <w:i/>
          <w:iCs/>
          <w:spacing w:val="2"/>
          <w:sz w:val="20"/>
          <w:szCs w:val="20"/>
          <w:shd w:val="clear" w:color="auto" w:fill="FFFFFF"/>
        </w:rPr>
        <w:t>)</w:t>
      </w:r>
    </w:p>
    <w:p w14:paraId="53EEA18C" w14:textId="77777777" w:rsidR="007E1AEC" w:rsidRPr="004629D7" w:rsidRDefault="007E1AEC" w:rsidP="004629D7">
      <w:pPr>
        <w:pStyle w:val="cvgsua"/>
        <w:spacing w:line="480" w:lineRule="auto"/>
        <w:rPr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>Sept. 24 - North Broward Academy</w:t>
      </w:r>
    </w:p>
    <w:p w14:paraId="24DB0465" w14:textId="77777777" w:rsidR="003543CD" w:rsidRPr="004629D7" w:rsidRDefault="007E1AEC" w:rsidP="004629D7">
      <w:pPr>
        <w:pStyle w:val="cvgsua"/>
        <w:spacing w:line="480" w:lineRule="auto"/>
        <w:rPr>
          <w:rStyle w:val="oypena"/>
          <w:rFonts w:ascii="Arial Rounded MT Bold" w:hAnsi="Arial Rounded MT Bold"/>
        </w:rPr>
      </w:pPr>
      <w:r w:rsidRPr="004629D7">
        <w:rPr>
          <w:rStyle w:val="oypena"/>
          <w:rFonts w:ascii="Arial Rounded MT Bold" w:hAnsi="Arial Rounded MT Bold"/>
        </w:rPr>
        <w:t>Sept. 25 - Deerfield Beach</w:t>
      </w:r>
    </w:p>
    <w:p w14:paraId="223DBFFE" w14:textId="15E59D94" w:rsidR="003543CD" w:rsidRPr="004629D7" w:rsidRDefault="003543CD" w:rsidP="004629D7">
      <w:pPr>
        <w:pStyle w:val="cvgsua"/>
        <w:spacing w:line="480" w:lineRule="auto"/>
        <w:rPr>
          <w:rFonts w:ascii="Arial Rounded MT Bold" w:hAnsi="Arial Rounded MT Bold"/>
          <w:sz w:val="20"/>
          <w:szCs w:val="20"/>
        </w:rPr>
      </w:pPr>
      <w:r w:rsidRPr="004629D7">
        <w:rPr>
          <w:rStyle w:val="oypena"/>
          <w:rFonts w:ascii="Arial Rounded MT Bold" w:hAnsi="Arial Rounded MT Bold"/>
          <w:sz w:val="20"/>
          <w:szCs w:val="20"/>
        </w:rPr>
        <w:t>Home games will be played at Sunrise Sportsplex (</w:t>
      </w:r>
      <w:r w:rsidRPr="004629D7">
        <w:rPr>
          <w:rFonts w:ascii="Arial Rounded MT Bold" w:hAnsi="Arial Rounded MT Bold"/>
          <w:sz w:val="20"/>
          <w:szCs w:val="20"/>
        </w:rPr>
        <w:t>9101 NW 50th St. Sunrise, FL 33351)</w:t>
      </w:r>
    </w:p>
    <w:p w14:paraId="4522743E" w14:textId="0B880E98" w:rsidR="003543CD" w:rsidRDefault="003543CD" w:rsidP="007E1AEC">
      <w:pPr>
        <w:pStyle w:val="cvgsua"/>
        <w:spacing w:line="480" w:lineRule="auto"/>
      </w:pPr>
      <w:r w:rsidRPr="004629D7">
        <w:rPr>
          <w:rFonts w:ascii="Arial Rounded MT Bold" w:hAnsi="Arial Rounded MT Bold"/>
          <w:sz w:val="20"/>
          <w:szCs w:val="20"/>
        </w:rPr>
        <w:t>All games begin at 4:30 (unless</w:t>
      </w:r>
      <w:r w:rsidR="004629D7" w:rsidRPr="004629D7">
        <w:rPr>
          <w:rFonts w:ascii="Arial Rounded MT Bold" w:hAnsi="Arial Rounded MT Bold"/>
          <w:sz w:val="20"/>
          <w:szCs w:val="20"/>
        </w:rPr>
        <w:t xml:space="preserve"> otherwise</w:t>
      </w:r>
      <w:r w:rsidRPr="004629D7">
        <w:rPr>
          <w:rFonts w:ascii="Arial Rounded MT Bold" w:hAnsi="Arial Rounded MT Bold"/>
          <w:sz w:val="20"/>
          <w:szCs w:val="20"/>
        </w:rPr>
        <w:t xml:space="preserve"> noted)</w:t>
      </w:r>
    </w:p>
    <w:sectPr w:rsidR="0035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EC"/>
    <w:rsid w:val="003543CD"/>
    <w:rsid w:val="003F2F06"/>
    <w:rsid w:val="004629D7"/>
    <w:rsid w:val="007E1AEC"/>
    <w:rsid w:val="00D82B97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01C6"/>
  <w15:chartTrackingRefBased/>
  <w15:docId w15:val="{4F60805A-5A0A-45A1-8916-29AE8EC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7E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7E1AEC"/>
  </w:style>
  <w:style w:type="character" w:styleId="Hyperlink">
    <w:name w:val="Hyperlink"/>
    <w:basedOn w:val="DefaultParagraphFont"/>
    <w:uiPriority w:val="99"/>
    <w:semiHidden/>
    <w:unhideWhenUsed/>
    <w:rsid w:val="003543CD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4629D7"/>
  </w:style>
  <w:style w:type="character" w:customStyle="1" w:styleId="locality">
    <w:name w:val="locality"/>
    <w:basedOn w:val="DefaultParagraphFont"/>
    <w:rsid w:val="004629D7"/>
  </w:style>
  <w:style w:type="character" w:customStyle="1" w:styleId="postal-code">
    <w:name w:val="postal-code"/>
    <w:basedOn w:val="DefaultParagraphFont"/>
    <w:rsid w:val="0046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C. Carter Iii</dc:creator>
  <cp:keywords/>
  <dc:description/>
  <cp:lastModifiedBy>Joseph C. Carter Iii</cp:lastModifiedBy>
  <cp:revision>2</cp:revision>
  <dcterms:created xsi:type="dcterms:W3CDTF">2024-08-20T13:13:00Z</dcterms:created>
  <dcterms:modified xsi:type="dcterms:W3CDTF">2024-08-20T16:14:00Z</dcterms:modified>
</cp:coreProperties>
</file>